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9D21FA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9D21FA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49F34E62" wp14:editId="1612E30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FA" w:rsidRPr="009D21FA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  <w:bookmarkStart w:id="0" w:name="_GoBack"/>
    </w:p>
    <w:bookmarkEnd w:id="0"/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6D6FF1" w:rsidRPr="00064693" w:rsidRDefault="00064693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ТЕЛЕЖКА ПРИВОДНАЯ ДЛЯ ТАЛИ </w:t>
      </w:r>
      <w:r w:rsidR="00E1410D">
        <w:rPr>
          <w:rFonts w:ascii="DaxlineCyrLF-Medium" w:hAnsi="DaxlineCyrLF-Medium" w:cs="Tahoma"/>
          <w:b/>
          <w:sz w:val="48"/>
          <w:szCs w:val="48"/>
        </w:rPr>
        <w:t>тип А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3130C7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inline distT="0" distB="0" distL="0" distR="0">
            <wp:extent cx="38100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ханизм передвижения тали ручной (кошка) холост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E51DF6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0B41AB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0B41AB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0B41AB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0B41AB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EA5C90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8B49B0" w:rsidRPr="009C529E" w:rsidRDefault="008B49B0" w:rsidP="008B49B0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F76F2F" w:rsidRPr="00F76F2F" w:rsidRDefault="00F76F2F" w:rsidP="00F76F2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76F2F">
        <w:rPr>
          <w:rFonts w:ascii="Tahoma" w:eastAsia="Times New Roman" w:hAnsi="Tahoma" w:cs="Tahoma"/>
          <w:sz w:val="18"/>
          <w:szCs w:val="18"/>
          <w:lang w:eastAsia="ru-RU"/>
        </w:rPr>
        <w:t>Механическая тележка управляется ручной тягой цепи, обычная тележка – весом поднятого груза, движимого по нижней кромке монорельса. Они могут быть подцеплены на монорельс верхней транспортировочной системы, идущей прямой или изогнутой линией. Данное изделие незаменимо в местах, где нет доступа к электропитанию.</w:t>
      </w:r>
    </w:p>
    <w:p w:rsidR="00423705" w:rsidRPr="00423705" w:rsidRDefault="00805FAA" w:rsidP="0042370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Механическая тележка</w:t>
      </w:r>
      <w:r w:rsidR="00423705" w:rsidRPr="00423705">
        <w:rPr>
          <w:rFonts w:ascii="Tahoma" w:hAnsi="Tahoma" w:cs="Tahoma"/>
          <w:sz w:val="18"/>
          <w:szCs w:val="18"/>
        </w:rPr>
        <w:t xml:space="preserve"> может эксплуатироваться как в закрытом помещении, так и на открытом воздухе. Разрешается эксплуатация </w:t>
      </w:r>
      <w:r>
        <w:rPr>
          <w:rFonts w:ascii="Tahoma" w:hAnsi="Tahoma" w:cs="Tahoma"/>
          <w:sz w:val="18"/>
          <w:szCs w:val="18"/>
        </w:rPr>
        <w:t>тележки</w:t>
      </w:r>
      <w:r w:rsidR="00423705" w:rsidRPr="00423705">
        <w:rPr>
          <w:rFonts w:ascii="Tahoma" w:hAnsi="Tahoma" w:cs="Tahoma"/>
          <w:sz w:val="18"/>
          <w:szCs w:val="18"/>
        </w:rPr>
        <w:t xml:space="preserve"> при температуре окружающей среды от -20 до +40</w:t>
      </w:r>
      <w:r w:rsidR="00423705" w:rsidRPr="00423705">
        <w:rPr>
          <w:rFonts w:ascii="Tahoma" w:hAnsi="Tahoma" w:cs="Tahoma"/>
          <w:sz w:val="18"/>
          <w:szCs w:val="18"/>
        </w:rPr>
        <w:sym w:font="Symbol" w:char="F0B0"/>
      </w:r>
      <w:r w:rsidR="00423705" w:rsidRPr="00423705">
        <w:rPr>
          <w:rFonts w:ascii="Tahoma" w:hAnsi="Tahoma" w:cs="Tahoma"/>
          <w:sz w:val="18"/>
          <w:szCs w:val="18"/>
        </w:rPr>
        <w:t>С.</w:t>
      </w:r>
    </w:p>
    <w:p w:rsidR="004F01E2" w:rsidRDefault="000B41AB" w:rsidP="0088635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63F187F4" wp14:editId="43F977BA">
            <wp:simplePos x="0" y="0"/>
            <wp:positionH relativeFrom="page">
              <wp:align>center</wp:align>
            </wp:positionH>
            <wp:positionV relativeFrom="paragraph">
              <wp:posOffset>345440</wp:posOffset>
            </wp:positionV>
            <wp:extent cx="6227529" cy="1924050"/>
            <wp:effectExtent l="0" t="0" r="1905" b="0"/>
            <wp:wrapNone/>
            <wp:docPr id="3" name="Рисунок 3" descr="тележ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жк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29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9C3FB5" w:rsidRDefault="009C3FB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9C3FB5" w:rsidRDefault="00FD1E5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</w:t>
      </w:r>
      <w:r w:rsidR="00F93A4C">
        <w:rPr>
          <w:rFonts w:ascii="Tahoma" w:hAnsi="Tahoma" w:cs="Tahoma"/>
          <w:sz w:val="18"/>
          <w:szCs w:val="18"/>
        </w:rPr>
        <w:t xml:space="preserve">Габаритные размеры </w:t>
      </w:r>
      <w:r w:rsidR="009C3FB5">
        <w:rPr>
          <w:rFonts w:ascii="Tahoma" w:hAnsi="Tahoma" w:cs="Tahoma"/>
          <w:sz w:val="18"/>
          <w:szCs w:val="18"/>
        </w:rPr>
        <w:t xml:space="preserve">тележка приводная для тали </w:t>
      </w:r>
      <w:r w:rsidR="00E1410D">
        <w:rPr>
          <w:rFonts w:ascii="Tahoma" w:hAnsi="Tahoma" w:cs="Tahoma"/>
          <w:sz w:val="18"/>
          <w:szCs w:val="18"/>
        </w:rPr>
        <w:t>тип А</w:t>
      </w:r>
      <w:r w:rsidR="006E780B">
        <w:rPr>
          <w:rFonts w:ascii="Tahoma" w:hAnsi="Tahoma" w:cs="Tahoma"/>
          <w:sz w:val="18"/>
          <w:szCs w:val="18"/>
        </w:rPr>
        <w:t>.</w:t>
      </w:r>
      <w:r w:rsidR="00863C94" w:rsidRPr="00863C94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2472"/>
        <w:gridCol w:w="1190"/>
        <w:gridCol w:w="1155"/>
        <w:gridCol w:w="1019"/>
        <w:gridCol w:w="1308"/>
      </w:tblGrid>
      <w:tr w:rsidR="00315233" w:rsidRPr="002F5FB9" w:rsidTr="004B1D91">
        <w:trPr>
          <w:trHeight w:val="231"/>
          <w:jc w:val="center"/>
        </w:trPr>
        <w:tc>
          <w:tcPr>
            <w:tcW w:w="0" w:type="auto"/>
            <w:gridSpan w:val="2"/>
            <w:shd w:val="clear" w:color="auto" w:fill="BFBFBF"/>
            <w:vAlign w:val="center"/>
          </w:tcPr>
          <w:p w:rsidR="00315233" w:rsidRPr="00315233" w:rsidRDefault="00315233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Артикул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315233" w:rsidRPr="00371C52" w:rsidRDefault="00C84C80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371C52">
              <w:rPr>
                <w:rFonts w:ascii="Tahoma" w:hAnsi="Tahoma" w:cs="Tahoma"/>
                <w:b/>
                <w:sz w:val="18"/>
                <w:szCs w:val="18"/>
              </w:rPr>
              <w:t>10305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15233" w:rsidRPr="00371C52" w:rsidRDefault="00C84C80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1C52">
              <w:rPr>
                <w:rFonts w:ascii="Tahoma" w:hAnsi="Tahoma" w:cs="Tahoma"/>
                <w:b/>
                <w:sz w:val="18"/>
                <w:szCs w:val="18"/>
              </w:rPr>
              <w:t>1031</w:t>
            </w:r>
          </w:p>
        </w:tc>
        <w:tc>
          <w:tcPr>
            <w:tcW w:w="997" w:type="dxa"/>
            <w:shd w:val="clear" w:color="auto" w:fill="BFBFBF"/>
          </w:tcPr>
          <w:p w:rsidR="00315233" w:rsidRPr="00371C52" w:rsidRDefault="00C84C80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1C52">
              <w:rPr>
                <w:rFonts w:ascii="Tahoma" w:hAnsi="Tahoma" w:cs="Tahoma"/>
                <w:b/>
                <w:sz w:val="18"/>
                <w:szCs w:val="18"/>
              </w:rPr>
              <w:t>1000921</w:t>
            </w:r>
          </w:p>
        </w:tc>
        <w:tc>
          <w:tcPr>
            <w:tcW w:w="1019" w:type="dxa"/>
            <w:shd w:val="clear" w:color="auto" w:fill="BFBFBF"/>
          </w:tcPr>
          <w:p w:rsidR="00315233" w:rsidRPr="00371C52" w:rsidRDefault="00C84C80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1C52">
              <w:rPr>
                <w:rFonts w:ascii="Tahoma" w:hAnsi="Tahoma" w:cs="Tahoma"/>
                <w:b/>
                <w:sz w:val="18"/>
                <w:szCs w:val="18"/>
              </w:rPr>
              <w:t>1000922</w:t>
            </w:r>
          </w:p>
        </w:tc>
      </w:tr>
      <w:tr w:rsidR="00315233" w:rsidRPr="00CF0191" w:rsidTr="004B1D91">
        <w:trPr>
          <w:trHeight w:val="22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315233" w:rsidRPr="002F5FB9" w:rsidRDefault="00315233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Номинальная грузоподъемность, т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15233" w:rsidRPr="00371C52" w:rsidRDefault="00C84C80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15233" w:rsidRPr="00371C52" w:rsidRDefault="00C84C80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</w:tr>
      <w:tr w:rsidR="00315233" w:rsidRPr="00CF0191" w:rsidTr="004B1D91">
        <w:trPr>
          <w:trHeight w:val="227"/>
          <w:jc w:val="center"/>
        </w:trPr>
        <w:tc>
          <w:tcPr>
            <w:tcW w:w="0" w:type="auto"/>
            <w:gridSpan w:val="2"/>
            <w:shd w:val="clear" w:color="auto" w:fill="BFBFBF"/>
            <w:vAlign w:val="center"/>
          </w:tcPr>
          <w:p w:rsidR="00315233" w:rsidRPr="002F5FB9" w:rsidRDefault="00315233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Испытательная нагрузка, кН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315233" w:rsidRPr="00371C52" w:rsidRDefault="00EA08EB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7,</w:t>
            </w:r>
            <w:r w:rsidR="00315233" w:rsidRPr="00371C5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15233" w:rsidRPr="00371C52" w:rsidRDefault="00EA08EB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14,</w:t>
            </w:r>
            <w:r w:rsidR="00315233" w:rsidRPr="00371C5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97" w:type="dxa"/>
            <w:shd w:val="clear" w:color="auto" w:fill="BFBFBF"/>
          </w:tcPr>
          <w:p w:rsidR="00315233" w:rsidRPr="00371C52" w:rsidRDefault="00EA08EB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29,4</w:t>
            </w:r>
          </w:p>
        </w:tc>
        <w:tc>
          <w:tcPr>
            <w:tcW w:w="1019" w:type="dxa"/>
            <w:shd w:val="clear" w:color="auto" w:fill="BFBFBF"/>
          </w:tcPr>
          <w:p w:rsidR="00315233" w:rsidRPr="00371C52" w:rsidRDefault="00EA08EB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44,1</w:t>
            </w:r>
          </w:p>
        </w:tc>
      </w:tr>
      <w:tr w:rsidR="00315233" w:rsidRPr="00CF0191" w:rsidTr="004B1D91">
        <w:trPr>
          <w:trHeight w:val="23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315233" w:rsidRPr="002F5FB9" w:rsidRDefault="00315233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Мин. радиус изгиба, м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15233" w:rsidRPr="00371C52" w:rsidRDefault="000B41AB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315233" w:rsidRPr="00371C5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1,1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1,3</w:t>
            </w:r>
          </w:p>
        </w:tc>
      </w:tr>
      <w:tr w:rsidR="00315233" w:rsidRPr="00CF0191" w:rsidTr="004B1D91">
        <w:trPr>
          <w:trHeight w:val="183"/>
          <w:jc w:val="center"/>
        </w:trPr>
        <w:tc>
          <w:tcPr>
            <w:tcW w:w="0" w:type="auto"/>
            <w:vMerge w:val="restart"/>
            <w:shd w:val="clear" w:color="auto" w:fill="BFBFBF"/>
            <w:textDirection w:val="btLr"/>
            <w:vAlign w:val="center"/>
          </w:tcPr>
          <w:p w:rsidR="00315233" w:rsidRPr="002F5FB9" w:rsidRDefault="00315233" w:rsidP="00315233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Размеры, мм</w:t>
            </w:r>
          </w:p>
          <w:p w:rsidR="00315233" w:rsidRPr="002F5FB9" w:rsidRDefault="00315233" w:rsidP="00315233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315233" w:rsidRPr="002F5FB9" w:rsidRDefault="00315233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A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997" w:type="dxa"/>
            <w:shd w:val="clear" w:color="auto" w:fill="BFBFBF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019" w:type="dxa"/>
            <w:shd w:val="clear" w:color="auto" w:fill="BFBFBF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310</w:t>
            </w:r>
          </w:p>
        </w:tc>
      </w:tr>
      <w:tr w:rsidR="00315233" w:rsidRPr="00CF0191" w:rsidTr="004B1D91">
        <w:trPr>
          <w:trHeight w:val="101"/>
          <w:jc w:val="center"/>
        </w:trPr>
        <w:tc>
          <w:tcPr>
            <w:tcW w:w="0" w:type="auto"/>
            <w:vMerge/>
            <w:vAlign w:val="center"/>
          </w:tcPr>
          <w:p w:rsidR="00315233" w:rsidRPr="002F5FB9" w:rsidRDefault="00315233" w:rsidP="00315233">
            <w:pPr>
              <w:spacing w:after="0"/>
              <w:rPr>
                <w:rFonts w:ascii="Tahoma" w:hAnsi="Tahoma" w:cs="Tahoma"/>
                <w:b/>
                <w:sz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5233" w:rsidRPr="002F5FB9" w:rsidRDefault="00315233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B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1C52">
              <w:rPr>
                <w:rFonts w:ascii="Tahoma" w:hAnsi="Tahoma" w:cs="Tahoma"/>
                <w:sz w:val="18"/>
                <w:szCs w:val="18"/>
                <w:lang w:val="en-US"/>
              </w:rPr>
              <w:t>205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</w:tr>
      <w:tr w:rsidR="00315233" w:rsidRPr="00CF0191" w:rsidTr="004B1D91">
        <w:trPr>
          <w:trHeight w:val="193"/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315233" w:rsidRPr="002F5FB9" w:rsidRDefault="00315233" w:rsidP="00315233">
            <w:pPr>
              <w:spacing w:after="0"/>
              <w:rPr>
                <w:rFonts w:ascii="Tahoma" w:hAnsi="Tahoma" w:cs="Tahoma"/>
                <w:b/>
                <w:sz w:val="18"/>
                <w:lang w:val="en-US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315233" w:rsidRPr="002F5FB9" w:rsidRDefault="00315233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C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1C52">
              <w:rPr>
                <w:rFonts w:ascii="Tahoma" w:hAnsi="Tahoma" w:cs="Tahoma"/>
                <w:sz w:val="18"/>
                <w:szCs w:val="18"/>
                <w:lang w:val="en-US"/>
              </w:rPr>
              <w:t>160</w:t>
            </w:r>
          </w:p>
        </w:tc>
        <w:tc>
          <w:tcPr>
            <w:tcW w:w="997" w:type="dxa"/>
            <w:shd w:val="clear" w:color="auto" w:fill="BFBFBF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019" w:type="dxa"/>
            <w:shd w:val="clear" w:color="auto" w:fill="BFBFBF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215</w:t>
            </w:r>
          </w:p>
        </w:tc>
      </w:tr>
      <w:tr w:rsidR="00315233" w:rsidRPr="00CF0191" w:rsidTr="004B1D91">
        <w:trPr>
          <w:trHeight w:val="225"/>
          <w:jc w:val="center"/>
        </w:trPr>
        <w:tc>
          <w:tcPr>
            <w:tcW w:w="0" w:type="auto"/>
            <w:vMerge/>
            <w:vAlign w:val="center"/>
          </w:tcPr>
          <w:p w:rsidR="00315233" w:rsidRPr="002F5FB9" w:rsidRDefault="00315233" w:rsidP="00315233">
            <w:pPr>
              <w:spacing w:after="0"/>
              <w:rPr>
                <w:rFonts w:ascii="Tahoma" w:hAnsi="Tahoma" w:cs="Tahoma"/>
                <w:b/>
                <w:sz w:val="1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5233" w:rsidRPr="002F5FB9" w:rsidRDefault="00315233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H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1C52">
              <w:rPr>
                <w:rFonts w:ascii="Tahoma" w:hAnsi="Tahoma"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112,5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124,5</w:t>
            </w:r>
          </w:p>
        </w:tc>
      </w:tr>
      <w:tr w:rsidR="004B1D91" w:rsidRPr="00CF0191" w:rsidTr="00990BDB">
        <w:trPr>
          <w:cantSplit/>
          <w:trHeight w:val="204"/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4B1D91" w:rsidRPr="002F5FB9" w:rsidRDefault="004B1D91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4B1D91" w:rsidRPr="002F5FB9" w:rsidRDefault="004B1D91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F</w:t>
            </w:r>
            <w:r w:rsidRPr="002F5FB9">
              <w:rPr>
                <w:rFonts w:ascii="Tahoma" w:hAnsi="Tahoma" w:cs="Tahoma"/>
                <w:b/>
                <w:sz w:val="18"/>
              </w:rPr>
              <w:t xml:space="preserve"> (</w:t>
            </w: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F</w:t>
            </w:r>
            <w:r w:rsidRPr="002F5FB9">
              <w:rPr>
                <w:rFonts w:ascii="Tahoma" w:hAnsi="Tahoma" w:cs="Tahoma"/>
                <w:b/>
                <w:sz w:val="18"/>
              </w:rPr>
              <w:t>’)</w:t>
            </w:r>
          </w:p>
        </w:tc>
        <w:tc>
          <w:tcPr>
            <w:tcW w:w="4123" w:type="dxa"/>
            <w:gridSpan w:val="4"/>
            <w:shd w:val="clear" w:color="auto" w:fill="BFBFBF"/>
            <w:vAlign w:val="center"/>
          </w:tcPr>
          <w:p w:rsidR="004B1D91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315233" w:rsidRPr="00CF0191" w:rsidTr="004B1D91">
        <w:trPr>
          <w:cantSplit/>
          <w:trHeight w:val="113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315233" w:rsidRPr="002F5FB9" w:rsidRDefault="00315233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Рекомендуемая двутавровая балка</w:t>
            </w:r>
            <w:r w:rsidR="00782591">
              <w:rPr>
                <w:rFonts w:ascii="Tahoma" w:hAnsi="Tahoma" w:cs="Tahoma"/>
                <w:b/>
                <w:sz w:val="18"/>
              </w:rPr>
              <w:t xml:space="preserve"> (</w:t>
            </w:r>
            <w:r w:rsidR="00782591">
              <w:rPr>
                <w:rFonts w:ascii="Tahoma" w:hAnsi="Tahoma" w:cs="Tahoma"/>
                <w:b/>
                <w:sz w:val="18"/>
                <w:lang w:val="en-US"/>
              </w:rPr>
              <w:t>M</w:t>
            </w:r>
            <w:r w:rsidR="00782591" w:rsidRPr="00B56448">
              <w:rPr>
                <w:rFonts w:ascii="Tahoma" w:hAnsi="Tahoma" w:cs="Tahoma"/>
                <w:b/>
                <w:sz w:val="18"/>
              </w:rPr>
              <w:t>)</w:t>
            </w:r>
            <w:r w:rsidRPr="002F5FB9">
              <w:rPr>
                <w:rFonts w:ascii="Tahoma" w:hAnsi="Tahoma" w:cs="Tahoma"/>
                <w:b/>
                <w:sz w:val="18"/>
              </w:rPr>
              <w:t>, мм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68</w:t>
            </w:r>
            <w:r w:rsidRPr="00371C52">
              <w:rPr>
                <w:rFonts w:ascii="Tahoma" w:hAnsi="Tahoma" w:cs="Tahoma"/>
                <w:sz w:val="18"/>
                <w:szCs w:val="18"/>
                <w:lang w:val="en-US"/>
              </w:rPr>
              <w:t>-94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68-100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15233" w:rsidRPr="00371C52" w:rsidRDefault="004B1D91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94-124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15233" w:rsidRPr="00371C52" w:rsidRDefault="00371C52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116-140</w:t>
            </w:r>
          </w:p>
        </w:tc>
      </w:tr>
      <w:tr w:rsidR="00315233" w:rsidRPr="00CF0191" w:rsidTr="004B1D91">
        <w:trPr>
          <w:trHeight w:val="204"/>
          <w:jc w:val="center"/>
        </w:trPr>
        <w:tc>
          <w:tcPr>
            <w:tcW w:w="0" w:type="auto"/>
            <w:gridSpan w:val="2"/>
            <w:shd w:val="clear" w:color="auto" w:fill="BFBFBF"/>
            <w:vAlign w:val="center"/>
          </w:tcPr>
          <w:p w:rsidR="00315233" w:rsidRPr="002F5FB9" w:rsidRDefault="000B41AB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Вес нетто, кг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="00371C52" w:rsidRPr="00371C52">
              <w:rPr>
                <w:rFonts w:ascii="Tahoma" w:hAnsi="Tahoma" w:cs="Tahoma"/>
                <w:sz w:val="18"/>
                <w:szCs w:val="18"/>
              </w:rPr>
              <w:t>,</w:t>
            </w:r>
            <w:r w:rsidRPr="00371C5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  <w:r w:rsidR="00371C52" w:rsidRPr="00371C52">
              <w:rPr>
                <w:rFonts w:ascii="Tahoma" w:hAnsi="Tahoma" w:cs="Tahoma"/>
                <w:sz w:val="18"/>
                <w:szCs w:val="18"/>
              </w:rPr>
              <w:t>,2</w:t>
            </w:r>
          </w:p>
        </w:tc>
        <w:tc>
          <w:tcPr>
            <w:tcW w:w="997" w:type="dxa"/>
            <w:shd w:val="clear" w:color="auto" w:fill="BFBFBF"/>
          </w:tcPr>
          <w:p w:rsidR="00315233" w:rsidRPr="00371C52" w:rsidRDefault="00371C52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019" w:type="dxa"/>
            <w:shd w:val="clear" w:color="auto" w:fill="BFBFBF"/>
          </w:tcPr>
          <w:p w:rsidR="00315233" w:rsidRPr="00371C52" w:rsidRDefault="00371C52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315233" w:rsidRPr="00CF0191" w:rsidTr="004B1D91">
        <w:trPr>
          <w:trHeight w:val="204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315233" w:rsidRPr="002F5FB9" w:rsidRDefault="000B41AB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Вес брутто, кг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="00371C52" w:rsidRPr="00371C52">
              <w:rPr>
                <w:rFonts w:ascii="Tahoma" w:hAnsi="Tahoma" w:cs="Tahoma"/>
                <w:sz w:val="18"/>
                <w:szCs w:val="18"/>
              </w:rPr>
              <w:t>,</w:t>
            </w:r>
            <w:r w:rsidRPr="00371C5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15233" w:rsidRPr="00371C52" w:rsidRDefault="00315233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  <w:r w:rsidR="00371C52" w:rsidRPr="00371C52">
              <w:rPr>
                <w:rFonts w:ascii="Tahoma" w:hAnsi="Tahoma" w:cs="Tahoma"/>
                <w:sz w:val="18"/>
                <w:szCs w:val="18"/>
              </w:rPr>
              <w:t>,</w:t>
            </w:r>
            <w:r w:rsidRPr="00371C5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315233" w:rsidRPr="00371C52" w:rsidRDefault="00371C52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15233" w:rsidRPr="00371C52" w:rsidRDefault="00371C52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315233" w:rsidRPr="00CF0191" w:rsidTr="004B1D91">
        <w:trPr>
          <w:trHeight w:val="249"/>
          <w:jc w:val="center"/>
        </w:trPr>
        <w:tc>
          <w:tcPr>
            <w:tcW w:w="0" w:type="auto"/>
            <w:gridSpan w:val="2"/>
            <w:shd w:val="clear" w:color="auto" w:fill="BFBFBF"/>
            <w:vAlign w:val="center"/>
          </w:tcPr>
          <w:p w:rsidR="00315233" w:rsidRPr="002F5FB9" w:rsidRDefault="00315233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Размеры упаковки (Д</w:t>
            </w: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x</w:t>
            </w:r>
            <w:r w:rsidRPr="002F5FB9">
              <w:rPr>
                <w:rFonts w:ascii="Tahoma" w:hAnsi="Tahoma" w:cs="Tahoma"/>
                <w:b/>
                <w:sz w:val="18"/>
              </w:rPr>
              <w:t>Ш</w:t>
            </w: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x</w:t>
            </w:r>
            <w:r w:rsidRPr="002F5FB9">
              <w:rPr>
                <w:rFonts w:ascii="Tahoma" w:hAnsi="Tahoma" w:cs="Tahoma"/>
                <w:b/>
                <w:sz w:val="18"/>
              </w:rPr>
              <w:t>В), см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315233" w:rsidRPr="00371C52" w:rsidRDefault="00371C52" w:rsidP="00371C5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22*20,5*15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15233" w:rsidRPr="00371C52" w:rsidRDefault="00315233" w:rsidP="00371C5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</w:t>
            </w:r>
            <w:r w:rsidR="00371C52" w:rsidRPr="00371C52">
              <w:rPr>
                <w:rFonts w:ascii="Tahoma" w:hAnsi="Tahoma" w:cs="Tahoma"/>
                <w:sz w:val="18"/>
                <w:szCs w:val="18"/>
              </w:rPr>
              <w:t>8*</w:t>
            </w:r>
            <w:r w:rsidRPr="00371C52">
              <w:rPr>
                <w:rFonts w:ascii="Tahoma" w:hAnsi="Tahoma" w:cs="Tahoma"/>
                <w:sz w:val="18"/>
                <w:szCs w:val="18"/>
              </w:rPr>
              <w:t>20</w:t>
            </w:r>
            <w:r w:rsidR="00371C52" w:rsidRPr="00371C52">
              <w:rPr>
                <w:rFonts w:ascii="Tahoma" w:hAnsi="Tahoma" w:cs="Tahoma"/>
                <w:sz w:val="18"/>
                <w:szCs w:val="18"/>
              </w:rPr>
              <w:t>,5*16</w:t>
            </w:r>
          </w:p>
        </w:tc>
        <w:tc>
          <w:tcPr>
            <w:tcW w:w="997" w:type="dxa"/>
            <w:shd w:val="clear" w:color="auto" w:fill="BFBFBF"/>
          </w:tcPr>
          <w:p w:rsidR="00315233" w:rsidRPr="00371C52" w:rsidRDefault="00371C52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28*25*20</w:t>
            </w:r>
          </w:p>
        </w:tc>
        <w:tc>
          <w:tcPr>
            <w:tcW w:w="1019" w:type="dxa"/>
            <w:shd w:val="clear" w:color="auto" w:fill="BFBFBF"/>
          </w:tcPr>
          <w:p w:rsidR="00315233" w:rsidRPr="00371C52" w:rsidRDefault="00371C52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31*26,5*21,5</w:t>
            </w:r>
          </w:p>
        </w:tc>
      </w:tr>
    </w:tbl>
    <w:p w:rsidR="004B4270" w:rsidRDefault="004B4270" w:rsidP="006E780B">
      <w:pPr>
        <w:tabs>
          <w:tab w:val="left" w:pos="1845"/>
        </w:tabs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2913E9">
        <w:rPr>
          <w:rFonts w:ascii="Tahoma" w:hAnsi="Tahoma" w:cs="Tahoma"/>
          <w:sz w:val="18"/>
          <w:szCs w:val="18"/>
        </w:rPr>
        <w:t>.</w:t>
      </w:r>
    </w:p>
    <w:p w:rsidR="00EE54C1" w:rsidRDefault="00EE54C1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A87A52" w:rsidRPr="00A87A52" w:rsidRDefault="00A87A52" w:rsidP="0026272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Механическая тележка (см. Рис.1) состоит из левой пластины (10), правой пластины (7), подвесного пальца (6),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подвесной пластины (8), маховика ручной подачи (3), вала (4) и др. Обычная тележка (см. Рис. 2) состоит из левой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пластины (10), правой пластины (7), подвесного пальца (6), подвесной пластины (8) и др. Колеса (1) установлены на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левой и правой пластинах Подвесной палец, проходящий через левую и правую пластины и подвесную пластину, на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которой подвешены лебедки, замкнут гайками (12).</w:t>
      </w:r>
    </w:p>
    <w:p w:rsidR="00A87A52" w:rsidRPr="00A87A52" w:rsidRDefault="00A87A52" w:rsidP="0026272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Механическая тележка приводится в движение ручной тягой цепи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(5) для приведения в действие вала (4) и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передвижных колес (1) по двутавровой балке.</w:t>
      </w:r>
    </w:p>
    <w:p w:rsidR="00A87A52" w:rsidRPr="00A87A52" w:rsidRDefault="00A87A52" w:rsidP="0026272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Соответственно различной ширине двутавровых балок, расстояние между колесом и кромками может быть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отрегулировано посредством наложения регулировочных шайб (1) на внутренней и внешней сторонах пластины.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Распакуйте тележку. Удалите лишнюю смазку с тяговой грузовой цепи.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Подвесьте тележку к балке и проведите техническое освидетельствование с целью установления: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соответствия документации на тележку, ее исправного состояния.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Проверьте работу тележки вхолостую, перемещая на небольшое расстояние по монорельсу.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Перед началом работы убедитесь, что тележка надежно подвешена.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Производите перемещение тележки с грузом на небольшое расстояние. После этого остановитесь для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проверки правильности </w:t>
      </w:r>
      <w:proofErr w:type="spellStart"/>
      <w:r w:rsidRPr="0026272D">
        <w:rPr>
          <w:rFonts w:ascii="Tahoma" w:eastAsia="Times New Roman" w:hAnsi="Tahoma" w:cs="Tahoma"/>
          <w:sz w:val="18"/>
          <w:szCs w:val="18"/>
          <w:lang w:eastAsia="ru-RU"/>
        </w:rPr>
        <w:t>строповки</w:t>
      </w:r>
      <w:proofErr w:type="spellEnd"/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груза и исправности конструкции тележки.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Убедившись, что все в исправности, продолжайте перемещение груза.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Передвижение должно осуществляться плавно, без рывков.</w:t>
      </w:r>
    </w:p>
    <w:p w:rsidR="0077345B" w:rsidRDefault="0077345B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lastRenderedPageBreak/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Техническое обслуживание заключается во внешнем осмотре тележки и смазке.</w:t>
      </w:r>
    </w:p>
    <w:p w:rsid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внешнем осмотре обратить внимание на состояние беговой цепи, грузовых колес, редуктора, отсутствие повреждений зуба.</w:t>
      </w:r>
    </w:p>
    <w:p w:rsidR="00DE619C" w:rsidRPr="007751C9" w:rsidRDefault="00DE619C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color w:val="000000"/>
          <w:sz w:val="18"/>
        </w:rPr>
        <w:t>Раз в месяц требуется смазывать редуктор твердыми видами смазки: литол, солидол или графитовой смазка.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износе цепи и колес произведите их браковку.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Удаляйте загрязнения с тележки после завершения работы.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Протирайте все части тележки керосином и регулярно смазывайте пере</w:t>
      </w:r>
      <w:r w:rsidRPr="007751C9">
        <w:rPr>
          <w:rFonts w:ascii="Tahoma" w:hAnsi="Tahoma" w:cs="Tahoma"/>
          <w:color w:val="000000"/>
          <w:sz w:val="18"/>
        </w:rPr>
        <w:softHyphen/>
        <w:t>даточные механизмы и подшипники густой смазкой, следите чтобы эти части всегда были смазаны.</w:t>
      </w:r>
    </w:p>
    <w:p w:rsidR="007751C9" w:rsidRDefault="007751C9" w:rsidP="005C606C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Тележка до эксплуатации должна храниться в упакованном виде в тарном ящике в закрытом помещении или под навесом.</w:t>
      </w:r>
    </w:p>
    <w:p w:rsidR="006D0D53" w:rsidRPr="006D0D53" w:rsidRDefault="006D0D53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>Кошка до расконсервации должна храниться в закрытом помещении или под навесом.</w:t>
      </w:r>
    </w:p>
    <w:p w:rsidR="006D0D53" w:rsidRPr="006D0D53" w:rsidRDefault="006D0D53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>Консервация кошки изготовителем обеспечивает ее защиту от коррозии 1 год.</w:t>
      </w:r>
    </w:p>
    <w:p w:rsidR="006D0D53" w:rsidRPr="006D0D53" w:rsidRDefault="005C606C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Расконсервированная кошка вовремя, когда она не используется, </w:t>
      </w:r>
      <w:r w:rsidR="006D0D53" w:rsidRPr="006D0D53">
        <w:rPr>
          <w:rFonts w:ascii="Tahoma" w:hAnsi="Tahoma" w:cs="Tahoma"/>
          <w:sz w:val="18"/>
          <w:szCs w:val="18"/>
        </w:rPr>
        <w:t>должна храниться в закрытом помещении или под навесом на деревянном поддоне или стеллаже.</w:t>
      </w:r>
    </w:p>
    <w:p w:rsidR="006D0D53" w:rsidRPr="006D0D53" w:rsidRDefault="006D0D53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транспортировки кошка должна быть законсервирована и упакована </w:t>
      </w:r>
      <w:r w:rsidRPr="006D0D53">
        <w:rPr>
          <w:rFonts w:ascii="Tahoma" w:hAnsi="Tahoma" w:cs="Tahoma"/>
          <w:sz w:val="18"/>
          <w:szCs w:val="18"/>
        </w:rPr>
        <w:t>в жесткую тару.</w:t>
      </w: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превышение нагрузки и использование тележки для перемещения людей.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проходить или работать под грузом при его подъеме.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Запрещается выравнивание груза и поправка грузозахватных приспособлений</w:t>
      </w:r>
      <w:r>
        <w:rPr>
          <w:rFonts w:ascii="Tahoma" w:hAnsi="Tahoma" w:cs="Tahoma"/>
          <w:sz w:val="18"/>
        </w:rPr>
        <w:t xml:space="preserve"> </w:t>
      </w:r>
      <w:r w:rsidRPr="003F2465">
        <w:rPr>
          <w:rFonts w:ascii="Tahoma" w:hAnsi="Tahoma" w:cs="Tahoma"/>
          <w:sz w:val="18"/>
        </w:rPr>
        <w:t>на весу.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029A478D" wp14:editId="73B797C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84200" cy="519430"/>
            <wp:effectExtent l="0" t="0" r="6350" b="0"/>
            <wp:wrapNone/>
            <wp:docPr id="11" name="Рисунок 1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465">
        <w:rPr>
          <w:rFonts w:ascii="Tahoma" w:hAnsi="Tahoma" w:cs="Tahoma"/>
          <w:sz w:val="18"/>
        </w:rPr>
        <w:t>Запрещается работа с оттянутым грузом.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Немедленно остановите работу, если цепь не тянется или сила тяги цепи превышает показатель при нормальной эксплуатации.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 тяните цепь под углом к пластине маховика ручной подачи, чтобы не допустить спутывания цепи.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подтаскивание груза по земле или полу.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Подшипник и шестерню следует регулярно смазывать, а также регулярно проверять, затянуты ли болты и гайки.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После окончания работы или в перерыве груз не должен оставаться в подвешенном состоянии.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проводить ремонт механизма при подвешенном грузе.</w:t>
      </w:r>
    </w:p>
    <w:p w:rsidR="008B49B0" w:rsidRPr="005D4131" w:rsidRDefault="008B49B0" w:rsidP="008B49B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8B49B0" w:rsidRDefault="008B49B0" w:rsidP="008B49B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B49B0" w:rsidRPr="00B017D6" w:rsidRDefault="008B49B0" w:rsidP="008B49B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B49B0" w:rsidRDefault="008B49B0" w:rsidP="008B49B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B49B0" w:rsidRDefault="008B49B0" w:rsidP="008B49B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B49B0" w:rsidRDefault="008B49B0" w:rsidP="008B49B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B49B0" w:rsidRPr="00E94B8F" w:rsidRDefault="008B49B0" w:rsidP="008B49B0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0224" behindDoc="0" locked="0" layoutInCell="1" allowOverlap="1" wp14:anchorId="5BE752D5" wp14:editId="54619224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B49B0" w:rsidRDefault="008B49B0" w:rsidP="008B49B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B49B0" w:rsidRDefault="008B49B0" w:rsidP="008B49B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B49B0" w:rsidRDefault="008B49B0" w:rsidP="008B49B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725CD9" w:rsidRDefault="00725CD9" w:rsidP="008B49B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725CD9" w:rsidRDefault="00725CD9" w:rsidP="008B49B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725CD9" w:rsidRDefault="00725CD9" w:rsidP="008B49B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Pr="009A52B8" w:rsidRDefault="008B49B0" w:rsidP="008B49B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lastRenderedPageBreak/>
        <w:t>Порядок подачи рекламаций:</w:t>
      </w:r>
    </w:p>
    <w:p w:rsidR="008B49B0" w:rsidRPr="00D8382B" w:rsidRDefault="008B49B0" w:rsidP="008B49B0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B49B0" w:rsidRPr="00D8382B" w:rsidRDefault="008B49B0" w:rsidP="008B49B0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B49B0" w:rsidRPr="00D8382B" w:rsidRDefault="008B49B0" w:rsidP="008B49B0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B49B0" w:rsidRPr="00D8382B" w:rsidRDefault="008B49B0" w:rsidP="008B49B0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B49B0" w:rsidRPr="003F2603" w:rsidRDefault="008B49B0" w:rsidP="008B49B0">
      <w:pPr>
        <w:pStyle w:val="a3"/>
        <w:numPr>
          <w:ilvl w:val="0"/>
          <w:numId w:val="3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B49B0" w:rsidRPr="009C529E" w:rsidRDefault="008B49B0" w:rsidP="008B49B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1248" behindDoc="0" locked="0" layoutInCell="1" allowOverlap="1" wp14:anchorId="3E3043F9" wp14:editId="5CAC799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E54C1" w:rsidRDefault="00EE54C1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8B49B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8B49B0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8B49B0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8B49B0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8B49B0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C2115">
      <w:footerReference w:type="default" r:id="rId12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1E" w:rsidRDefault="009B311E" w:rsidP="001D1E25">
      <w:pPr>
        <w:spacing w:after="0" w:line="240" w:lineRule="auto"/>
      </w:pPr>
      <w:r>
        <w:separator/>
      </w:r>
    </w:p>
  </w:endnote>
  <w:endnote w:type="continuationSeparator" w:id="0">
    <w:p w:rsidR="009B311E" w:rsidRDefault="009B311E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9D21FA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1E" w:rsidRDefault="009B311E" w:rsidP="001D1E25">
      <w:pPr>
        <w:spacing w:after="0" w:line="240" w:lineRule="auto"/>
      </w:pPr>
      <w:r>
        <w:separator/>
      </w:r>
    </w:p>
  </w:footnote>
  <w:footnote w:type="continuationSeparator" w:id="0">
    <w:p w:rsidR="009B311E" w:rsidRDefault="009B311E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94354D"/>
    <w:multiLevelType w:val="hybridMultilevel"/>
    <w:tmpl w:val="11623632"/>
    <w:lvl w:ilvl="0" w:tplc="04190001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64874"/>
    <w:multiLevelType w:val="hybridMultilevel"/>
    <w:tmpl w:val="889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B3484"/>
    <w:multiLevelType w:val="hybridMultilevel"/>
    <w:tmpl w:val="B44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353ECA"/>
    <w:multiLevelType w:val="hybridMultilevel"/>
    <w:tmpl w:val="FFD65A34"/>
    <w:lvl w:ilvl="0" w:tplc="E03274D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5B7A12"/>
    <w:multiLevelType w:val="hybridMultilevel"/>
    <w:tmpl w:val="9E6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67675D"/>
    <w:multiLevelType w:val="hybridMultilevel"/>
    <w:tmpl w:val="EDF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E22B4D"/>
    <w:multiLevelType w:val="hybridMultilevel"/>
    <w:tmpl w:val="E490FD2E"/>
    <w:lvl w:ilvl="0" w:tplc="6CDE1104">
      <w:start w:val="1"/>
      <w:numFmt w:val="bullet"/>
      <w:lvlText w:val="•"/>
      <w:lvlJc w:val="left"/>
      <w:pPr>
        <w:ind w:left="1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009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2F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F4FCA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ACF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C4A6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B09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82A9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1EC5E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65D53"/>
    <w:multiLevelType w:val="multilevel"/>
    <w:tmpl w:val="17627BD2"/>
    <w:lvl w:ilvl="0">
      <w:start w:val="7"/>
      <w:numFmt w:val="decimal"/>
      <w:lvlText w:val="%1.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1B83566"/>
    <w:multiLevelType w:val="hybridMultilevel"/>
    <w:tmpl w:val="A58A4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42827"/>
    <w:multiLevelType w:val="multilevel"/>
    <w:tmpl w:val="21D65A4C"/>
    <w:lvl w:ilvl="0">
      <w:start w:val="9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E4303C2"/>
    <w:multiLevelType w:val="hybridMultilevel"/>
    <w:tmpl w:val="9B5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19CD"/>
    <w:multiLevelType w:val="hybridMultilevel"/>
    <w:tmpl w:val="FE9A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E7354"/>
    <w:multiLevelType w:val="multilevel"/>
    <w:tmpl w:val="455E868E"/>
    <w:lvl w:ilvl="0">
      <w:start w:val="6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8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0"/>
  </w:num>
  <w:num w:numId="14">
    <w:abstractNumId w:val="1"/>
  </w:num>
  <w:num w:numId="15">
    <w:abstractNumId w:val="32"/>
  </w:num>
  <w:num w:numId="16">
    <w:abstractNumId w:val="31"/>
  </w:num>
  <w:num w:numId="17">
    <w:abstractNumId w:val="10"/>
  </w:num>
  <w:num w:numId="18">
    <w:abstractNumId w:val="11"/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9"/>
  </w:num>
  <w:num w:numId="2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6"/>
  </w:num>
  <w:num w:numId="28">
    <w:abstractNumId w:val="16"/>
  </w:num>
  <w:num w:numId="29">
    <w:abstractNumId w:val="24"/>
  </w:num>
  <w:num w:numId="30">
    <w:abstractNumId w:val="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77A7"/>
    <w:rsid w:val="00064693"/>
    <w:rsid w:val="00096058"/>
    <w:rsid w:val="000B41AB"/>
    <w:rsid w:val="000B4FAA"/>
    <w:rsid w:val="000C4220"/>
    <w:rsid w:val="000D5257"/>
    <w:rsid w:val="000F3AD5"/>
    <w:rsid w:val="000F71D6"/>
    <w:rsid w:val="00121B5D"/>
    <w:rsid w:val="00145ECB"/>
    <w:rsid w:val="001725F1"/>
    <w:rsid w:val="00194069"/>
    <w:rsid w:val="001B184D"/>
    <w:rsid w:val="001B3535"/>
    <w:rsid w:val="001D1E25"/>
    <w:rsid w:val="001E2318"/>
    <w:rsid w:val="00241B1A"/>
    <w:rsid w:val="0026272D"/>
    <w:rsid w:val="002641B1"/>
    <w:rsid w:val="00275E18"/>
    <w:rsid w:val="00277138"/>
    <w:rsid w:val="00277FF7"/>
    <w:rsid w:val="002913E9"/>
    <w:rsid w:val="002E2AFE"/>
    <w:rsid w:val="002F5E03"/>
    <w:rsid w:val="003060F8"/>
    <w:rsid w:val="003130C7"/>
    <w:rsid w:val="00315233"/>
    <w:rsid w:val="00350574"/>
    <w:rsid w:val="0035153F"/>
    <w:rsid w:val="00352091"/>
    <w:rsid w:val="00355745"/>
    <w:rsid w:val="00371C52"/>
    <w:rsid w:val="003818BD"/>
    <w:rsid w:val="00394E23"/>
    <w:rsid w:val="003B075F"/>
    <w:rsid w:val="003B7D08"/>
    <w:rsid w:val="003F2465"/>
    <w:rsid w:val="003F6E38"/>
    <w:rsid w:val="00402248"/>
    <w:rsid w:val="004125E1"/>
    <w:rsid w:val="00423705"/>
    <w:rsid w:val="00451999"/>
    <w:rsid w:val="004565A5"/>
    <w:rsid w:val="00462F3D"/>
    <w:rsid w:val="004708D9"/>
    <w:rsid w:val="00472557"/>
    <w:rsid w:val="0049575A"/>
    <w:rsid w:val="004A3A30"/>
    <w:rsid w:val="004B1D91"/>
    <w:rsid w:val="004B4270"/>
    <w:rsid w:val="004B511E"/>
    <w:rsid w:val="004C31C7"/>
    <w:rsid w:val="004C77EE"/>
    <w:rsid w:val="004F01E2"/>
    <w:rsid w:val="004F288C"/>
    <w:rsid w:val="004F79EF"/>
    <w:rsid w:val="005045F1"/>
    <w:rsid w:val="00530998"/>
    <w:rsid w:val="005356DF"/>
    <w:rsid w:val="0054725B"/>
    <w:rsid w:val="0055305B"/>
    <w:rsid w:val="00581920"/>
    <w:rsid w:val="005829F5"/>
    <w:rsid w:val="005832CD"/>
    <w:rsid w:val="005916A7"/>
    <w:rsid w:val="00591C42"/>
    <w:rsid w:val="00592BB8"/>
    <w:rsid w:val="005930CB"/>
    <w:rsid w:val="005B4391"/>
    <w:rsid w:val="005C606C"/>
    <w:rsid w:val="005D4131"/>
    <w:rsid w:val="00624D01"/>
    <w:rsid w:val="006318C1"/>
    <w:rsid w:val="00661C37"/>
    <w:rsid w:val="006816CE"/>
    <w:rsid w:val="00684747"/>
    <w:rsid w:val="0068527D"/>
    <w:rsid w:val="006A41C5"/>
    <w:rsid w:val="006B542C"/>
    <w:rsid w:val="006B6723"/>
    <w:rsid w:val="006D0BFB"/>
    <w:rsid w:val="006D0D53"/>
    <w:rsid w:val="006D6FF1"/>
    <w:rsid w:val="006E780B"/>
    <w:rsid w:val="006F6C14"/>
    <w:rsid w:val="006F7EB3"/>
    <w:rsid w:val="007118B1"/>
    <w:rsid w:val="00712463"/>
    <w:rsid w:val="00725CD9"/>
    <w:rsid w:val="0073432C"/>
    <w:rsid w:val="007536F4"/>
    <w:rsid w:val="0077345B"/>
    <w:rsid w:val="007751C9"/>
    <w:rsid w:val="00776F6B"/>
    <w:rsid w:val="00776FDF"/>
    <w:rsid w:val="007772CA"/>
    <w:rsid w:val="00782591"/>
    <w:rsid w:val="0078575C"/>
    <w:rsid w:val="007A2ED7"/>
    <w:rsid w:val="007B00E4"/>
    <w:rsid w:val="007D38A2"/>
    <w:rsid w:val="007F5FED"/>
    <w:rsid w:val="00805FAA"/>
    <w:rsid w:val="00820EC4"/>
    <w:rsid w:val="00863C94"/>
    <w:rsid w:val="008742B4"/>
    <w:rsid w:val="00886350"/>
    <w:rsid w:val="00886EEF"/>
    <w:rsid w:val="00897BA4"/>
    <w:rsid w:val="00897EA7"/>
    <w:rsid w:val="008B49B0"/>
    <w:rsid w:val="008B4D0F"/>
    <w:rsid w:val="008B6235"/>
    <w:rsid w:val="008C3043"/>
    <w:rsid w:val="008C395C"/>
    <w:rsid w:val="008C3E9F"/>
    <w:rsid w:val="008D1580"/>
    <w:rsid w:val="008E2C30"/>
    <w:rsid w:val="008F6211"/>
    <w:rsid w:val="00901AF1"/>
    <w:rsid w:val="00903BE8"/>
    <w:rsid w:val="009079B6"/>
    <w:rsid w:val="00910A5B"/>
    <w:rsid w:val="009518DA"/>
    <w:rsid w:val="009521B0"/>
    <w:rsid w:val="009532FA"/>
    <w:rsid w:val="00996CD3"/>
    <w:rsid w:val="00996FCB"/>
    <w:rsid w:val="009B311E"/>
    <w:rsid w:val="009C1ED3"/>
    <w:rsid w:val="009C3FB5"/>
    <w:rsid w:val="009C44BB"/>
    <w:rsid w:val="009D21FA"/>
    <w:rsid w:val="009D5809"/>
    <w:rsid w:val="009F49E3"/>
    <w:rsid w:val="00A04C09"/>
    <w:rsid w:val="00A244FA"/>
    <w:rsid w:val="00A31412"/>
    <w:rsid w:val="00A53AF1"/>
    <w:rsid w:val="00A77FAC"/>
    <w:rsid w:val="00A84C9B"/>
    <w:rsid w:val="00A87A52"/>
    <w:rsid w:val="00AA34CD"/>
    <w:rsid w:val="00AB5B96"/>
    <w:rsid w:val="00AF6538"/>
    <w:rsid w:val="00B21CA3"/>
    <w:rsid w:val="00B23BFD"/>
    <w:rsid w:val="00B2454F"/>
    <w:rsid w:val="00B3094A"/>
    <w:rsid w:val="00B56448"/>
    <w:rsid w:val="00B97845"/>
    <w:rsid w:val="00BA541F"/>
    <w:rsid w:val="00BC0FA9"/>
    <w:rsid w:val="00BD00F8"/>
    <w:rsid w:val="00C374A1"/>
    <w:rsid w:val="00C379CE"/>
    <w:rsid w:val="00C4408C"/>
    <w:rsid w:val="00C677AF"/>
    <w:rsid w:val="00C72FC2"/>
    <w:rsid w:val="00C773AC"/>
    <w:rsid w:val="00C84C80"/>
    <w:rsid w:val="00C9294B"/>
    <w:rsid w:val="00C943DF"/>
    <w:rsid w:val="00CA14BF"/>
    <w:rsid w:val="00CB0531"/>
    <w:rsid w:val="00CB64F7"/>
    <w:rsid w:val="00CE3D01"/>
    <w:rsid w:val="00CE6812"/>
    <w:rsid w:val="00D265C7"/>
    <w:rsid w:val="00D33FD8"/>
    <w:rsid w:val="00D50BA9"/>
    <w:rsid w:val="00D51DD5"/>
    <w:rsid w:val="00D56B90"/>
    <w:rsid w:val="00D6300D"/>
    <w:rsid w:val="00D81BD9"/>
    <w:rsid w:val="00D87AC4"/>
    <w:rsid w:val="00DB0AB8"/>
    <w:rsid w:val="00DE619C"/>
    <w:rsid w:val="00E1410D"/>
    <w:rsid w:val="00E26E64"/>
    <w:rsid w:val="00E35321"/>
    <w:rsid w:val="00E478C0"/>
    <w:rsid w:val="00E51DF6"/>
    <w:rsid w:val="00E57652"/>
    <w:rsid w:val="00E76E79"/>
    <w:rsid w:val="00EA08EB"/>
    <w:rsid w:val="00EA0D83"/>
    <w:rsid w:val="00EA5C90"/>
    <w:rsid w:val="00EE54C1"/>
    <w:rsid w:val="00F31AA9"/>
    <w:rsid w:val="00F72B15"/>
    <w:rsid w:val="00F76F2F"/>
    <w:rsid w:val="00F8144F"/>
    <w:rsid w:val="00F93A4C"/>
    <w:rsid w:val="00FB3D35"/>
    <w:rsid w:val="00FB5810"/>
    <w:rsid w:val="00FC2115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3820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5736</TotalTime>
  <Pages>6</Pages>
  <Words>1281</Words>
  <Characters>8063</Characters>
  <Application>Microsoft Office Word</Application>
  <DocSecurity>0</DocSecurity>
  <Lines>503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116</cp:revision>
  <dcterms:created xsi:type="dcterms:W3CDTF">2017-09-08T09:51:00Z</dcterms:created>
  <dcterms:modified xsi:type="dcterms:W3CDTF">2019-03-15T12:42:00Z</dcterms:modified>
</cp:coreProperties>
</file>